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06" w:rsidRPr="00942EDA" w:rsidRDefault="00DB3706" w:rsidP="00DB3706">
      <w:pPr>
        <w:jc w:val="center"/>
        <w:rPr>
          <w:sz w:val="2"/>
        </w:rPr>
      </w:pPr>
    </w:p>
    <w:p w:rsidR="00B729A8" w:rsidRDefault="00B729A8">
      <w:pPr>
        <w:rPr>
          <w:b/>
          <w:i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508"/>
      </w:tblGrid>
      <w:tr w:rsidR="00B729A8" w:rsidTr="00EF456B">
        <w:trPr>
          <w:trHeight w:val="732"/>
          <w:jc w:val="center"/>
        </w:trPr>
        <w:tc>
          <w:tcPr>
            <w:tcW w:w="7508" w:type="dxa"/>
            <w:vAlign w:val="center"/>
          </w:tcPr>
          <w:p w:rsidR="00B729A8" w:rsidRDefault="00B729A8" w:rsidP="00EF456B">
            <w:pPr>
              <w:jc w:val="center"/>
              <w:rPr>
                <w:b/>
                <w:i/>
                <w:color w:val="C00000"/>
                <w:sz w:val="36"/>
              </w:rPr>
            </w:pPr>
            <w:r w:rsidRPr="00B729A8">
              <w:rPr>
                <w:b/>
                <w:i/>
                <w:sz w:val="36"/>
              </w:rPr>
              <w:t>Grille d’évaluation et de certification du GSA</w:t>
            </w:r>
          </w:p>
        </w:tc>
      </w:tr>
    </w:tbl>
    <w:p w:rsidR="00B729A8" w:rsidRPr="00B729A8" w:rsidRDefault="00B729A8">
      <w:pPr>
        <w:rPr>
          <w:b/>
          <w:i/>
          <w:sz w:val="8"/>
        </w:rPr>
      </w:pPr>
    </w:p>
    <w:p w:rsidR="006B7446" w:rsidRDefault="00DB3706">
      <w:r w:rsidRPr="007B13A7">
        <w:rPr>
          <w:b/>
          <w:i/>
        </w:rPr>
        <w:t>NOM Prénom du candidat :</w:t>
      </w:r>
      <w:r>
        <w:t xml:space="preserve"> ……………………………………………………</w:t>
      </w:r>
      <w:r w:rsidR="001E0F4A">
        <w:t>………</w:t>
      </w:r>
      <w:r w:rsidR="008225C8">
        <w:t>……………</w:t>
      </w:r>
      <w:r w:rsidR="00864E36">
        <w:t>……</w:t>
      </w:r>
      <w:proofErr w:type="gramStart"/>
      <w:r w:rsidR="00864E36">
        <w:t>…….</w:t>
      </w:r>
      <w:proofErr w:type="gramEnd"/>
      <w:r w:rsidR="008225C8">
        <w:t>.</w:t>
      </w:r>
      <w:r>
        <w:t xml:space="preserve">         </w:t>
      </w:r>
    </w:p>
    <w:p w:rsidR="00DB3706" w:rsidRDefault="00342E1A">
      <w:r>
        <w:rPr>
          <w:b/>
          <w:i/>
        </w:rPr>
        <w:t>Entreprise/collectivité</w:t>
      </w:r>
      <w:r w:rsidR="00DB3706" w:rsidRPr="007B13A7">
        <w:rPr>
          <w:b/>
          <w:i/>
        </w:rPr>
        <w:t> :</w:t>
      </w:r>
      <w:r w:rsidR="00DB3706">
        <w:t xml:space="preserve"> …………………………………………</w:t>
      </w:r>
      <w:r w:rsidR="001E0F4A">
        <w:t>………</w:t>
      </w:r>
      <w:r w:rsidR="008225C8">
        <w:t>……………</w:t>
      </w:r>
      <w:r w:rsidR="00864E36">
        <w:t>……………………………</w:t>
      </w:r>
    </w:p>
    <w:p w:rsidR="00DB3706" w:rsidRDefault="00DB3706" w:rsidP="00DB3706">
      <w:r w:rsidRPr="007B13A7">
        <w:rPr>
          <w:b/>
          <w:i/>
        </w:rPr>
        <w:t>Formation :</w:t>
      </w:r>
      <w:r>
        <w:t xml:space="preserve"> </w:t>
      </w:r>
      <w:r w:rsidR="00342E1A">
        <w:t>FI</w:t>
      </w:r>
      <w:r>
        <w:t xml:space="preserve"> </w:t>
      </w:r>
      <w:proofErr w:type="gramStart"/>
      <w:r>
        <w:t xml:space="preserve">GSA </w:t>
      </w:r>
      <w:r w:rsidRPr="00DB3706">
        <w:rPr>
          <w:sz w:val="32"/>
        </w:rPr>
        <w:t xml:space="preserve"> </w:t>
      </w:r>
      <w:r w:rsidRPr="00DB3706">
        <w:rPr>
          <w:rFonts w:cstheme="minorHAnsi"/>
          <w:sz w:val="36"/>
        </w:rPr>
        <w:t>□</w:t>
      </w:r>
      <w:proofErr w:type="gramEnd"/>
      <w:r w:rsidRPr="00DB3706">
        <w:rPr>
          <w:sz w:val="36"/>
        </w:rPr>
        <w:t xml:space="preserve"> </w:t>
      </w:r>
      <w:r>
        <w:t xml:space="preserve">ou MAC GSA  </w:t>
      </w:r>
      <w:r w:rsidRPr="00DB3706">
        <w:rPr>
          <w:rFonts w:cstheme="minorHAnsi"/>
          <w:sz w:val="36"/>
        </w:rPr>
        <w:t>□</w:t>
      </w:r>
      <w:r>
        <w:rPr>
          <w:rFonts w:cstheme="minorHAnsi"/>
          <w:sz w:val="36"/>
        </w:rPr>
        <w:t xml:space="preserve"> </w:t>
      </w:r>
      <w:r w:rsidRPr="007B13A7">
        <w:rPr>
          <w:b/>
          <w:i/>
        </w:rPr>
        <w:t xml:space="preserve"> </w:t>
      </w:r>
      <w:r w:rsidR="007B13A7" w:rsidRPr="007B13A7">
        <w:rPr>
          <w:b/>
          <w:i/>
        </w:rPr>
        <w:t>-</w:t>
      </w:r>
      <w:r w:rsidR="007B13A7" w:rsidRPr="007B13A7">
        <w:rPr>
          <w:rFonts w:cstheme="minorHAnsi"/>
        </w:rPr>
        <w:t xml:space="preserve"> </w:t>
      </w:r>
      <w:r w:rsidR="007B13A7">
        <w:rPr>
          <w:rFonts w:cstheme="minorHAnsi"/>
        </w:rPr>
        <w:t xml:space="preserve">  </w:t>
      </w:r>
      <w:r w:rsidRPr="007B13A7">
        <w:rPr>
          <w:b/>
          <w:i/>
        </w:rPr>
        <w:t>Dates :</w:t>
      </w:r>
      <w:r>
        <w:rPr>
          <w:rFonts w:cstheme="minorHAnsi"/>
        </w:rPr>
        <w:t xml:space="preserve"> du ……</w:t>
      </w:r>
      <w:r w:rsidR="007B13A7">
        <w:rPr>
          <w:rFonts w:cstheme="minorHAnsi"/>
        </w:rPr>
        <w:t>..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au</w:t>
      </w:r>
      <w:proofErr w:type="gramEnd"/>
      <w:r>
        <w:rPr>
          <w:rFonts w:cstheme="minorHAnsi"/>
        </w:rPr>
        <w:t xml:space="preserve"> ……………………</w:t>
      </w:r>
      <w:r w:rsidR="007B13A7">
        <w:rPr>
          <w:rFonts w:cstheme="minorHAnsi"/>
        </w:rPr>
        <w:t>………….</w:t>
      </w:r>
    </w:p>
    <w:p w:rsidR="007B13A7" w:rsidRDefault="00942EDA" w:rsidP="00DB3706">
      <w:pPr>
        <w:rPr>
          <w:rFonts w:cstheme="minorHAnsi"/>
          <w:sz w:val="36"/>
        </w:rPr>
      </w:pPr>
      <w:r>
        <w:rPr>
          <w:b/>
          <w:i/>
        </w:rPr>
        <w:t>Évaluateur(s)</w:t>
      </w:r>
      <w:r w:rsidRPr="009E1BA3">
        <w:rPr>
          <w:b/>
          <w:i/>
        </w:rPr>
        <w:t> :</w:t>
      </w:r>
      <w:r>
        <w:rPr>
          <w:sz w:val="24"/>
        </w:rPr>
        <w:t xml:space="preserve"> ……………………………………………………….  </w:t>
      </w:r>
    </w:p>
    <w:tbl>
      <w:tblPr>
        <w:tblStyle w:val="Grilledutableau"/>
        <w:tblW w:w="1076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3192"/>
        <w:gridCol w:w="597"/>
        <w:gridCol w:w="598"/>
        <w:gridCol w:w="2692"/>
      </w:tblGrid>
      <w:tr w:rsidR="00FD2451" w:rsidTr="00B729A8">
        <w:trPr>
          <w:trHeight w:val="292"/>
          <w:jc w:val="center"/>
        </w:trPr>
        <w:tc>
          <w:tcPr>
            <w:tcW w:w="1555" w:type="dxa"/>
            <w:vMerge w:val="restart"/>
            <w:shd w:val="clear" w:color="auto" w:fill="BFBFBF" w:themeFill="background1" w:themeFillShade="BF"/>
            <w:vAlign w:val="center"/>
          </w:tcPr>
          <w:p w:rsidR="00FD2451" w:rsidRPr="008A0601" w:rsidRDefault="00FD2451" w:rsidP="00FD2451">
            <w:pPr>
              <w:jc w:val="center"/>
              <w:rPr>
                <w:b/>
                <w:sz w:val="20"/>
                <w:szCs w:val="18"/>
              </w:rPr>
            </w:pPr>
            <w:r w:rsidRPr="008A0601">
              <w:rPr>
                <w:b/>
                <w:sz w:val="20"/>
                <w:szCs w:val="18"/>
              </w:rPr>
              <w:t>Compétence évaluée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FD2451" w:rsidRPr="008A0601" w:rsidRDefault="00FD2451" w:rsidP="00FD2451">
            <w:pPr>
              <w:jc w:val="center"/>
              <w:rPr>
                <w:b/>
                <w:sz w:val="20"/>
                <w:szCs w:val="18"/>
              </w:rPr>
            </w:pPr>
            <w:r w:rsidRPr="008A0601">
              <w:rPr>
                <w:b/>
                <w:sz w:val="20"/>
                <w:szCs w:val="18"/>
              </w:rPr>
              <w:t>Objectif intermédiaire</w:t>
            </w:r>
          </w:p>
        </w:tc>
        <w:tc>
          <w:tcPr>
            <w:tcW w:w="3192" w:type="dxa"/>
            <w:vMerge w:val="restart"/>
            <w:shd w:val="clear" w:color="auto" w:fill="BFBFBF" w:themeFill="background1" w:themeFillShade="BF"/>
            <w:vAlign w:val="center"/>
          </w:tcPr>
          <w:p w:rsidR="008A0601" w:rsidRPr="008A0601" w:rsidRDefault="00FD2451" w:rsidP="008A0601">
            <w:pPr>
              <w:jc w:val="center"/>
              <w:rPr>
                <w:b/>
                <w:sz w:val="20"/>
                <w:szCs w:val="18"/>
              </w:rPr>
            </w:pPr>
            <w:r w:rsidRPr="008A0601">
              <w:rPr>
                <w:b/>
                <w:sz w:val="20"/>
                <w:szCs w:val="18"/>
              </w:rPr>
              <w:t>Indicateur de réussite</w:t>
            </w:r>
            <w:r w:rsidR="008A0601" w:rsidRPr="008A0601">
              <w:rPr>
                <w:b/>
                <w:sz w:val="20"/>
                <w:szCs w:val="18"/>
              </w:rPr>
              <w:t xml:space="preserve"> </w:t>
            </w:r>
          </w:p>
          <w:p w:rsidR="008A0601" w:rsidRPr="008A0601" w:rsidRDefault="008A0601" w:rsidP="008A0601">
            <w:pPr>
              <w:jc w:val="center"/>
              <w:rPr>
                <w:sz w:val="18"/>
                <w:szCs w:val="18"/>
              </w:rPr>
            </w:pPr>
            <w:r w:rsidRPr="008A0601">
              <w:rPr>
                <w:sz w:val="16"/>
                <w:szCs w:val="18"/>
              </w:rPr>
              <w:t>(au moins un indicateur</w:t>
            </w:r>
            <w:r>
              <w:rPr>
                <w:sz w:val="16"/>
                <w:szCs w:val="18"/>
              </w:rPr>
              <w:t xml:space="preserve"> est</w:t>
            </w:r>
            <w:r w:rsidRPr="008A0601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respecté</w:t>
            </w:r>
            <w:r w:rsidRPr="008A0601">
              <w:rPr>
                <w:sz w:val="16"/>
                <w:szCs w:val="18"/>
              </w:rPr>
              <w:t xml:space="preserve"> pour valider </w:t>
            </w:r>
            <w:r>
              <w:rPr>
                <w:sz w:val="16"/>
                <w:szCs w:val="18"/>
              </w:rPr>
              <w:t>chaque</w:t>
            </w:r>
            <w:r w:rsidRPr="008A0601">
              <w:rPr>
                <w:sz w:val="16"/>
                <w:szCs w:val="18"/>
              </w:rPr>
              <w:t xml:space="preserve"> objectif)</w:t>
            </w:r>
          </w:p>
        </w:tc>
        <w:tc>
          <w:tcPr>
            <w:tcW w:w="1195" w:type="dxa"/>
            <w:gridSpan w:val="2"/>
            <w:shd w:val="clear" w:color="auto" w:fill="BFBFBF" w:themeFill="background1" w:themeFillShade="BF"/>
            <w:vAlign w:val="center"/>
          </w:tcPr>
          <w:p w:rsidR="00FD2451" w:rsidRPr="00FD2451" w:rsidRDefault="00FD2451" w:rsidP="00FD2451">
            <w:pPr>
              <w:jc w:val="center"/>
              <w:rPr>
                <w:b/>
                <w:sz w:val="18"/>
                <w:szCs w:val="18"/>
              </w:rPr>
            </w:pPr>
            <w:r w:rsidRPr="008A0601">
              <w:rPr>
                <w:b/>
                <w:sz w:val="20"/>
                <w:szCs w:val="18"/>
              </w:rPr>
              <w:t>Atteinte de l’objectif</w:t>
            </w:r>
          </w:p>
        </w:tc>
        <w:tc>
          <w:tcPr>
            <w:tcW w:w="2692" w:type="dxa"/>
            <w:vMerge w:val="restart"/>
            <w:shd w:val="clear" w:color="auto" w:fill="BFBFBF" w:themeFill="background1" w:themeFillShade="BF"/>
            <w:vAlign w:val="center"/>
          </w:tcPr>
          <w:p w:rsidR="00FD2451" w:rsidRPr="00FD2451" w:rsidRDefault="00FD2451" w:rsidP="00FD2451">
            <w:pPr>
              <w:jc w:val="center"/>
              <w:rPr>
                <w:b/>
                <w:sz w:val="24"/>
              </w:rPr>
            </w:pPr>
            <w:r w:rsidRPr="008A0601">
              <w:rPr>
                <w:b/>
                <w:sz w:val="20"/>
              </w:rPr>
              <w:t>Observations</w:t>
            </w:r>
          </w:p>
        </w:tc>
      </w:tr>
      <w:tr w:rsidR="000E12D9" w:rsidTr="00BC3CA4">
        <w:trPr>
          <w:trHeight w:val="207"/>
          <w:jc w:val="center"/>
        </w:trPr>
        <w:tc>
          <w:tcPr>
            <w:tcW w:w="1555" w:type="dxa"/>
            <w:vMerge/>
          </w:tcPr>
          <w:p w:rsidR="00FD2451" w:rsidRDefault="00FD2451" w:rsidP="00FD2451">
            <w:pPr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D2451" w:rsidRDefault="00FD2451" w:rsidP="00FD2451">
            <w:pPr>
              <w:rPr>
                <w:sz w:val="24"/>
              </w:rPr>
            </w:pPr>
          </w:p>
        </w:tc>
        <w:tc>
          <w:tcPr>
            <w:tcW w:w="3192" w:type="dxa"/>
            <w:vMerge/>
          </w:tcPr>
          <w:p w:rsidR="00FD2451" w:rsidRDefault="00FD2451" w:rsidP="00FD2451">
            <w:pPr>
              <w:rPr>
                <w:sz w:val="24"/>
              </w:rPr>
            </w:pPr>
          </w:p>
        </w:tc>
        <w:tc>
          <w:tcPr>
            <w:tcW w:w="597" w:type="dxa"/>
            <w:shd w:val="clear" w:color="auto" w:fill="BFBFBF" w:themeFill="background1" w:themeFillShade="BF"/>
            <w:vAlign w:val="center"/>
          </w:tcPr>
          <w:p w:rsidR="00FD2451" w:rsidRPr="00F14FEF" w:rsidRDefault="00F14FEF" w:rsidP="00FD24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Oui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center"/>
          </w:tcPr>
          <w:p w:rsidR="00FD2451" w:rsidRPr="00F14FEF" w:rsidRDefault="00F14FEF" w:rsidP="00FD24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</w:t>
            </w:r>
          </w:p>
        </w:tc>
        <w:tc>
          <w:tcPr>
            <w:tcW w:w="2692" w:type="dxa"/>
            <w:vMerge/>
          </w:tcPr>
          <w:p w:rsidR="00FD2451" w:rsidRDefault="00FD2451" w:rsidP="00FD2451">
            <w:pPr>
              <w:rPr>
                <w:sz w:val="24"/>
              </w:rPr>
            </w:pPr>
          </w:p>
        </w:tc>
      </w:tr>
      <w:tr w:rsidR="000E12D9" w:rsidTr="00B729A8">
        <w:trPr>
          <w:trHeight w:val="396"/>
          <w:jc w:val="center"/>
        </w:trPr>
        <w:tc>
          <w:tcPr>
            <w:tcW w:w="1555" w:type="dxa"/>
            <w:vMerge w:val="restart"/>
            <w:vAlign w:val="center"/>
          </w:tcPr>
          <w:p w:rsidR="000E12D9" w:rsidRPr="00897E59" w:rsidRDefault="000E12D9" w:rsidP="00417236">
            <w:pPr>
              <w:rPr>
                <w:b/>
                <w:sz w:val="20"/>
                <w:szCs w:val="18"/>
              </w:rPr>
            </w:pPr>
            <w:r w:rsidRPr="00897E59">
              <w:rPr>
                <w:b/>
                <w:sz w:val="20"/>
                <w:szCs w:val="18"/>
              </w:rPr>
              <w:t xml:space="preserve">C1 </w:t>
            </w:r>
            <w:r w:rsidR="00417236" w:rsidRPr="00897E59">
              <w:rPr>
                <w:b/>
                <w:sz w:val="20"/>
                <w:szCs w:val="18"/>
              </w:rPr>
              <w:t>– Organiser la sécurité du chantier</w:t>
            </w:r>
          </w:p>
        </w:tc>
        <w:tc>
          <w:tcPr>
            <w:tcW w:w="2126" w:type="dxa"/>
            <w:vAlign w:val="center"/>
          </w:tcPr>
          <w:p w:rsidR="000E12D9" w:rsidRPr="00897E59" w:rsidRDefault="000E12D9" w:rsidP="000E12D9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Évaluer les risques</w:t>
            </w:r>
          </w:p>
        </w:tc>
        <w:tc>
          <w:tcPr>
            <w:tcW w:w="3192" w:type="dxa"/>
            <w:vAlign w:val="center"/>
          </w:tcPr>
          <w:p w:rsidR="000E12D9" w:rsidRPr="003103F8" w:rsidRDefault="003103F8" w:rsidP="00897E59">
            <w:pPr>
              <w:spacing w:afterLines="20" w:after="48"/>
              <w:rPr>
                <w:sz w:val="18"/>
                <w:szCs w:val="18"/>
              </w:rPr>
            </w:pPr>
            <w:r w:rsidRPr="003103F8">
              <w:rPr>
                <w:sz w:val="18"/>
                <w:szCs w:val="18"/>
              </w:rPr>
              <w:t xml:space="preserve">- </w:t>
            </w:r>
            <w:r w:rsidR="000E12D9" w:rsidRPr="003103F8">
              <w:rPr>
                <w:sz w:val="18"/>
                <w:szCs w:val="18"/>
              </w:rPr>
              <w:t>Fiche d’intervention remplie</w:t>
            </w:r>
            <w:r w:rsidRPr="003103F8">
              <w:rPr>
                <w:sz w:val="18"/>
                <w:szCs w:val="18"/>
              </w:rPr>
              <w:t xml:space="preserve"> correctement</w:t>
            </w:r>
            <w:r w:rsidR="008A06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0E12D9" w:rsidRPr="00FD2451" w:rsidRDefault="000E12D9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0E12D9" w:rsidRPr="00FD2451" w:rsidRDefault="000E12D9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  <w:vMerge w:val="restart"/>
          </w:tcPr>
          <w:p w:rsidR="000E12D9" w:rsidRPr="00FD2451" w:rsidRDefault="000E12D9" w:rsidP="00FD2451">
            <w:pPr>
              <w:rPr>
                <w:sz w:val="18"/>
                <w:szCs w:val="18"/>
              </w:rPr>
            </w:pPr>
          </w:p>
        </w:tc>
      </w:tr>
      <w:tr w:rsidR="000E12D9" w:rsidTr="00B729A8">
        <w:trPr>
          <w:trHeight w:val="656"/>
          <w:jc w:val="center"/>
        </w:trPr>
        <w:tc>
          <w:tcPr>
            <w:tcW w:w="1555" w:type="dxa"/>
            <w:vMerge/>
            <w:vAlign w:val="center"/>
          </w:tcPr>
          <w:p w:rsidR="000E12D9" w:rsidRPr="00897E59" w:rsidRDefault="000E12D9" w:rsidP="000E12D9">
            <w:pPr>
              <w:rPr>
                <w:b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E12D9" w:rsidRPr="00897E59" w:rsidRDefault="000E12D9" w:rsidP="000E12D9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Organiser les secours</w:t>
            </w:r>
          </w:p>
        </w:tc>
        <w:tc>
          <w:tcPr>
            <w:tcW w:w="3192" w:type="dxa"/>
            <w:vAlign w:val="center"/>
          </w:tcPr>
          <w:p w:rsidR="000E12D9" w:rsidRPr="003103F8" w:rsidRDefault="003103F8" w:rsidP="00897E59">
            <w:pPr>
              <w:spacing w:afterLines="20" w:after="48"/>
              <w:rPr>
                <w:sz w:val="18"/>
                <w:szCs w:val="18"/>
              </w:rPr>
            </w:pPr>
            <w:r w:rsidRPr="003103F8">
              <w:rPr>
                <w:sz w:val="18"/>
                <w:szCs w:val="18"/>
              </w:rPr>
              <w:t xml:space="preserve">- </w:t>
            </w:r>
            <w:r w:rsidR="000E12D9" w:rsidRPr="003103F8">
              <w:rPr>
                <w:sz w:val="18"/>
                <w:szCs w:val="18"/>
              </w:rPr>
              <w:t>Installation d’une corde d’accès/secours</w:t>
            </w:r>
            <w:r w:rsidR="008A0601">
              <w:rPr>
                <w:sz w:val="18"/>
                <w:szCs w:val="18"/>
              </w:rPr>
              <w:t xml:space="preserve"> </w:t>
            </w:r>
          </w:p>
          <w:p w:rsidR="003103F8" w:rsidRPr="003103F8" w:rsidRDefault="003103F8" w:rsidP="00897E59">
            <w:pPr>
              <w:spacing w:afterLines="20" w:after="48"/>
              <w:rPr>
                <w:sz w:val="18"/>
                <w:szCs w:val="18"/>
              </w:rPr>
            </w:pPr>
            <w:r w:rsidRPr="003103F8">
              <w:rPr>
                <w:sz w:val="18"/>
                <w:szCs w:val="18"/>
              </w:rPr>
              <w:t>- Le matériel du sauveteu</w:t>
            </w:r>
            <w:bookmarkStart w:id="0" w:name="_GoBack"/>
            <w:bookmarkEnd w:id="0"/>
            <w:r w:rsidRPr="003103F8">
              <w:rPr>
                <w:sz w:val="18"/>
                <w:szCs w:val="18"/>
              </w:rPr>
              <w:t>r est prêt est disponible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0E12D9" w:rsidRPr="00FD2451" w:rsidRDefault="000E12D9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0E12D9" w:rsidRPr="00FD2451" w:rsidRDefault="000E12D9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  <w:vMerge/>
          </w:tcPr>
          <w:p w:rsidR="000E12D9" w:rsidRPr="00FD2451" w:rsidRDefault="000E12D9" w:rsidP="00FD2451">
            <w:pPr>
              <w:rPr>
                <w:sz w:val="18"/>
                <w:szCs w:val="18"/>
              </w:rPr>
            </w:pPr>
          </w:p>
        </w:tc>
      </w:tr>
      <w:tr w:rsidR="003103F8" w:rsidTr="00B729A8">
        <w:trPr>
          <w:trHeight w:val="214"/>
          <w:jc w:val="center"/>
        </w:trPr>
        <w:tc>
          <w:tcPr>
            <w:tcW w:w="1555" w:type="dxa"/>
            <w:vMerge w:val="restart"/>
            <w:vAlign w:val="center"/>
          </w:tcPr>
          <w:p w:rsidR="003103F8" w:rsidRPr="00897E59" w:rsidRDefault="003103F8" w:rsidP="000E12D9">
            <w:pPr>
              <w:rPr>
                <w:b/>
                <w:sz w:val="20"/>
                <w:szCs w:val="18"/>
              </w:rPr>
            </w:pPr>
            <w:r w:rsidRPr="00897E59">
              <w:rPr>
                <w:b/>
                <w:sz w:val="20"/>
                <w:szCs w:val="18"/>
              </w:rPr>
              <w:t>C2 – Organiser l’opération de secours en cas d’accident</w:t>
            </w:r>
          </w:p>
        </w:tc>
        <w:tc>
          <w:tcPr>
            <w:tcW w:w="2126" w:type="dxa"/>
            <w:vAlign w:val="center"/>
          </w:tcPr>
          <w:p w:rsidR="003103F8" w:rsidRPr="00897E59" w:rsidRDefault="003103F8" w:rsidP="003103F8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Analyser la situation</w:t>
            </w:r>
          </w:p>
        </w:tc>
        <w:tc>
          <w:tcPr>
            <w:tcW w:w="3192" w:type="dxa"/>
            <w:vAlign w:val="center"/>
          </w:tcPr>
          <w:p w:rsidR="003103F8" w:rsidRPr="003103F8" w:rsidRDefault="003103F8" w:rsidP="00897E59">
            <w:pPr>
              <w:spacing w:afterLines="20" w:after="48"/>
              <w:rPr>
                <w:sz w:val="18"/>
                <w:szCs w:val="18"/>
              </w:rPr>
            </w:pPr>
            <w:r w:rsidRPr="003103F8">
              <w:rPr>
                <w:sz w:val="18"/>
                <w:szCs w:val="18"/>
              </w:rPr>
              <w:t>- Évaluation des risques persistants</w:t>
            </w:r>
          </w:p>
          <w:p w:rsidR="003103F8" w:rsidRPr="003103F8" w:rsidRDefault="003103F8" w:rsidP="00897E59">
            <w:pPr>
              <w:spacing w:afterLines="20" w:after="48"/>
              <w:rPr>
                <w:sz w:val="18"/>
                <w:szCs w:val="18"/>
              </w:rPr>
            </w:pPr>
            <w:r w:rsidRPr="003103F8">
              <w:rPr>
                <w:sz w:val="18"/>
                <w:szCs w:val="18"/>
              </w:rPr>
              <w:t>- Évaluation de la situation de la victime et de son matériel</w:t>
            </w:r>
            <w:r>
              <w:rPr>
                <w:sz w:val="18"/>
                <w:szCs w:val="18"/>
              </w:rPr>
              <w:t xml:space="preserve"> = détermination du niveau d’urgence</w:t>
            </w:r>
            <w:r w:rsidR="008A0601">
              <w:rPr>
                <w:sz w:val="18"/>
                <w:szCs w:val="18"/>
              </w:rPr>
              <w:t xml:space="preserve"> </w:t>
            </w:r>
          </w:p>
          <w:p w:rsidR="003103F8" w:rsidRPr="003103F8" w:rsidRDefault="003103F8" w:rsidP="00897E59">
            <w:pPr>
              <w:spacing w:afterLines="20" w:after="48"/>
              <w:rPr>
                <w:sz w:val="18"/>
                <w:szCs w:val="18"/>
              </w:rPr>
            </w:pPr>
            <w:r w:rsidRPr="003103F8">
              <w:rPr>
                <w:sz w:val="18"/>
                <w:szCs w:val="18"/>
              </w:rPr>
              <w:t>- Évaluation du matériel d’accès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3103F8" w:rsidRPr="00FD2451" w:rsidRDefault="003103F8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3103F8" w:rsidRPr="00FD2451" w:rsidRDefault="003103F8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:rsidR="003103F8" w:rsidRPr="00FD2451" w:rsidRDefault="003103F8" w:rsidP="00FD2451">
            <w:pPr>
              <w:rPr>
                <w:sz w:val="18"/>
                <w:szCs w:val="18"/>
              </w:rPr>
            </w:pPr>
          </w:p>
        </w:tc>
      </w:tr>
      <w:tr w:rsidR="003103F8" w:rsidTr="00B729A8">
        <w:trPr>
          <w:trHeight w:val="214"/>
          <w:jc w:val="center"/>
        </w:trPr>
        <w:tc>
          <w:tcPr>
            <w:tcW w:w="1555" w:type="dxa"/>
            <w:vMerge/>
            <w:vAlign w:val="center"/>
          </w:tcPr>
          <w:p w:rsidR="003103F8" w:rsidRPr="00897E59" w:rsidRDefault="003103F8" w:rsidP="000E12D9">
            <w:pPr>
              <w:rPr>
                <w:b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103F8" w:rsidRPr="00897E59" w:rsidRDefault="003103F8" w:rsidP="000E12D9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Protéger, alerter</w:t>
            </w:r>
          </w:p>
        </w:tc>
        <w:tc>
          <w:tcPr>
            <w:tcW w:w="3192" w:type="dxa"/>
            <w:vAlign w:val="center"/>
          </w:tcPr>
          <w:p w:rsidR="003103F8" w:rsidRDefault="003103F8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Signification de l’arrêt de chantier</w:t>
            </w:r>
          </w:p>
          <w:p w:rsidR="003103F8" w:rsidRPr="00FD2451" w:rsidRDefault="003103F8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Transmission du message d’alerte 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3103F8" w:rsidRPr="00FD2451" w:rsidRDefault="003103F8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3103F8" w:rsidRPr="00FD2451" w:rsidRDefault="003103F8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:rsidR="003103F8" w:rsidRPr="00FD2451" w:rsidRDefault="003103F8" w:rsidP="00FD2451">
            <w:pPr>
              <w:rPr>
                <w:sz w:val="18"/>
                <w:szCs w:val="18"/>
              </w:rPr>
            </w:pPr>
          </w:p>
        </w:tc>
      </w:tr>
      <w:tr w:rsidR="000E42FC" w:rsidTr="00B729A8">
        <w:trPr>
          <w:trHeight w:val="214"/>
          <w:jc w:val="center"/>
        </w:trPr>
        <w:tc>
          <w:tcPr>
            <w:tcW w:w="1555" w:type="dxa"/>
            <w:vMerge w:val="restart"/>
            <w:vAlign w:val="center"/>
          </w:tcPr>
          <w:p w:rsidR="000E42FC" w:rsidRPr="00897E59" w:rsidRDefault="000E42FC" w:rsidP="000E12D9">
            <w:pPr>
              <w:rPr>
                <w:b/>
                <w:sz w:val="20"/>
                <w:szCs w:val="18"/>
              </w:rPr>
            </w:pPr>
            <w:r w:rsidRPr="00897E59">
              <w:rPr>
                <w:b/>
                <w:sz w:val="20"/>
                <w:szCs w:val="18"/>
              </w:rPr>
              <w:t>C3 – Prendre en charge une victime dans l’arbre</w:t>
            </w:r>
          </w:p>
        </w:tc>
        <w:tc>
          <w:tcPr>
            <w:tcW w:w="2126" w:type="dxa"/>
            <w:vAlign w:val="center"/>
          </w:tcPr>
          <w:p w:rsidR="000E42FC" w:rsidRPr="00897E59" w:rsidRDefault="000E42FC" w:rsidP="000E12D9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Accéder</w:t>
            </w:r>
            <w:r w:rsidR="00B729A8">
              <w:rPr>
                <w:sz w:val="20"/>
                <w:szCs w:val="18"/>
              </w:rPr>
              <w:t xml:space="preserve"> à la victime</w:t>
            </w:r>
          </w:p>
        </w:tc>
        <w:tc>
          <w:tcPr>
            <w:tcW w:w="3192" w:type="dxa"/>
            <w:vAlign w:val="center"/>
          </w:tcPr>
          <w:p w:rsidR="000E42FC" w:rsidRDefault="000E42FC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La méthode d’accès choisie est efficace, maitrisée et sécuritaire</w:t>
            </w:r>
            <w:r w:rsidR="008A0601">
              <w:rPr>
                <w:sz w:val="18"/>
                <w:szCs w:val="18"/>
              </w:rPr>
              <w:t xml:space="preserve"> </w:t>
            </w:r>
          </w:p>
          <w:p w:rsidR="000E42FC" w:rsidRPr="00FD2451" w:rsidRDefault="000E42FC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Le déplacement vers la victime est efficace et sécuritaire</w:t>
            </w:r>
            <w:r w:rsidR="008A06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</w:tr>
      <w:tr w:rsidR="000E42FC" w:rsidTr="00B729A8">
        <w:trPr>
          <w:trHeight w:val="214"/>
          <w:jc w:val="center"/>
        </w:trPr>
        <w:tc>
          <w:tcPr>
            <w:tcW w:w="1555" w:type="dxa"/>
            <w:vMerge/>
            <w:vAlign w:val="center"/>
          </w:tcPr>
          <w:p w:rsidR="000E42FC" w:rsidRPr="00897E59" w:rsidRDefault="000E42FC" w:rsidP="000E12D9">
            <w:pPr>
              <w:rPr>
                <w:b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E42FC" w:rsidRPr="00897E59" w:rsidRDefault="000E42FC" w:rsidP="000E12D9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Réaliser le 2</w:t>
            </w:r>
            <w:r w:rsidRPr="00897E59">
              <w:rPr>
                <w:sz w:val="20"/>
                <w:szCs w:val="18"/>
                <w:vertAlign w:val="superscript"/>
              </w:rPr>
              <w:t>e</w:t>
            </w:r>
            <w:r w:rsidRPr="00897E59">
              <w:rPr>
                <w:sz w:val="20"/>
                <w:szCs w:val="18"/>
              </w:rPr>
              <w:t xml:space="preserve"> bilan</w:t>
            </w:r>
          </w:p>
        </w:tc>
        <w:tc>
          <w:tcPr>
            <w:tcW w:w="3192" w:type="dxa"/>
            <w:vAlign w:val="center"/>
          </w:tcPr>
          <w:p w:rsidR="000E42FC" w:rsidRDefault="000E42FC" w:rsidP="00897E59">
            <w:pPr>
              <w:spacing w:afterLines="20" w:after="48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 xml:space="preserve">- Évaluation du matériel de la victime </w:t>
            </w:r>
            <w:r w:rsidRPr="000E42FC">
              <w:rPr>
                <w:sz w:val="16"/>
                <w:szCs w:val="18"/>
              </w:rPr>
              <w:t>(ancrage, corde, système, pont, casque)</w:t>
            </w:r>
            <w:r w:rsidR="00411CEB">
              <w:rPr>
                <w:sz w:val="16"/>
                <w:szCs w:val="18"/>
              </w:rPr>
              <w:t xml:space="preserve"> </w:t>
            </w:r>
          </w:p>
          <w:p w:rsidR="000E42FC" w:rsidRPr="00FD2451" w:rsidRDefault="000E42FC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Évaluation de</w:t>
            </w:r>
            <w:r w:rsidRPr="000E42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l’état de la victime </w:t>
            </w:r>
            <w:r w:rsidRPr="000E42FC">
              <w:rPr>
                <w:sz w:val="16"/>
                <w:szCs w:val="18"/>
              </w:rPr>
              <w:t>et déterminer les soins nécessaires le cas échéant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</w:tr>
      <w:tr w:rsidR="000E42FC" w:rsidTr="00B729A8">
        <w:trPr>
          <w:trHeight w:val="214"/>
          <w:jc w:val="center"/>
        </w:trPr>
        <w:tc>
          <w:tcPr>
            <w:tcW w:w="1555" w:type="dxa"/>
            <w:vMerge/>
            <w:vAlign w:val="center"/>
          </w:tcPr>
          <w:p w:rsidR="000E42FC" w:rsidRPr="00897E59" w:rsidRDefault="000E42FC" w:rsidP="000E12D9">
            <w:pPr>
              <w:rPr>
                <w:b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E42FC" w:rsidRPr="00897E59" w:rsidRDefault="000E42FC" w:rsidP="000E42FC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Sécuriser et mettre la victime en confort</w:t>
            </w:r>
          </w:p>
        </w:tc>
        <w:tc>
          <w:tcPr>
            <w:tcW w:w="3192" w:type="dxa"/>
            <w:vAlign w:val="center"/>
          </w:tcPr>
          <w:p w:rsidR="000E42FC" w:rsidRDefault="000E42FC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Sécurisation de la victime </w:t>
            </w:r>
            <w:r w:rsidRPr="000E42FC">
              <w:rPr>
                <w:sz w:val="16"/>
                <w:szCs w:val="18"/>
              </w:rPr>
              <w:t>selon la nécessité (au moins un nœud magique sous le système de descente)</w:t>
            </w:r>
          </w:p>
          <w:p w:rsidR="000E42FC" w:rsidRPr="00FD2451" w:rsidRDefault="000E42FC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Verticalisation de la victime </w:t>
            </w:r>
            <w:r w:rsidRPr="000E42FC">
              <w:rPr>
                <w:sz w:val="16"/>
                <w:szCs w:val="18"/>
              </w:rPr>
              <w:t>(selon la nécessité)</w:t>
            </w:r>
            <w:r w:rsidR="00411CEB">
              <w:rPr>
                <w:sz w:val="16"/>
                <w:szCs w:val="18"/>
              </w:rPr>
              <w:t xml:space="preserve"> 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</w:tr>
      <w:tr w:rsidR="000E42FC" w:rsidTr="00B729A8">
        <w:trPr>
          <w:trHeight w:val="214"/>
          <w:jc w:val="center"/>
        </w:trPr>
        <w:tc>
          <w:tcPr>
            <w:tcW w:w="1555" w:type="dxa"/>
            <w:vMerge w:val="restart"/>
            <w:vAlign w:val="center"/>
          </w:tcPr>
          <w:p w:rsidR="000E42FC" w:rsidRPr="00897E59" w:rsidRDefault="000E42FC" w:rsidP="000E12D9">
            <w:pPr>
              <w:rPr>
                <w:b/>
                <w:sz w:val="20"/>
                <w:szCs w:val="18"/>
              </w:rPr>
            </w:pPr>
            <w:r w:rsidRPr="00897E59">
              <w:rPr>
                <w:b/>
                <w:sz w:val="20"/>
                <w:szCs w:val="18"/>
              </w:rPr>
              <w:t>C4 – Organiser la descente de la victime en sécurité</w:t>
            </w:r>
          </w:p>
        </w:tc>
        <w:tc>
          <w:tcPr>
            <w:tcW w:w="2126" w:type="dxa"/>
            <w:vAlign w:val="center"/>
          </w:tcPr>
          <w:p w:rsidR="000E42FC" w:rsidRPr="00897E59" w:rsidRDefault="000E42FC" w:rsidP="000E12D9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Déterminer la nécessité et la possibilité de descente</w:t>
            </w:r>
          </w:p>
        </w:tc>
        <w:tc>
          <w:tcPr>
            <w:tcW w:w="3192" w:type="dxa"/>
            <w:vAlign w:val="center"/>
          </w:tcPr>
          <w:p w:rsidR="000E42FC" w:rsidRDefault="000E42FC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Prise d’avis médical si nécessaire</w:t>
            </w:r>
          </w:p>
          <w:p w:rsidR="000E42FC" w:rsidRDefault="000E42FC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Détermination de la méthode de descente</w:t>
            </w:r>
            <w:r w:rsidR="008A06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</w:tr>
      <w:tr w:rsidR="000E42FC" w:rsidTr="00B729A8">
        <w:trPr>
          <w:trHeight w:val="214"/>
          <w:jc w:val="center"/>
        </w:trPr>
        <w:tc>
          <w:tcPr>
            <w:tcW w:w="1555" w:type="dxa"/>
            <w:vMerge/>
            <w:vAlign w:val="center"/>
          </w:tcPr>
          <w:p w:rsidR="000E42FC" w:rsidRPr="00897E59" w:rsidRDefault="000E42FC" w:rsidP="000E12D9">
            <w:pPr>
              <w:rPr>
                <w:b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E42FC" w:rsidRPr="00897E59" w:rsidRDefault="000E42FC" w:rsidP="000E12D9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Assurer la descente en sécurité</w:t>
            </w:r>
          </w:p>
        </w:tc>
        <w:tc>
          <w:tcPr>
            <w:tcW w:w="3192" w:type="dxa"/>
            <w:vAlign w:val="center"/>
          </w:tcPr>
          <w:p w:rsidR="000E42FC" w:rsidRDefault="000E42FC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Selon la méthode utilisée, les critères impératifs de sécurité sont respectés</w:t>
            </w:r>
            <w:r w:rsidR="008A0601">
              <w:rPr>
                <w:sz w:val="18"/>
                <w:szCs w:val="18"/>
              </w:rPr>
              <w:t xml:space="preserve"> </w:t>
            </w:r>
          </w:p>
          <w:p w:rsidR="00C52BF3" w:rsidRDefault="00C52BF3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La descente est fluide et sécuritaire</w:t>
            </w:r>
            <w:r w:rsidR="008A06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:rsidR="000E42FC" w:rsidRPr="00FD2451" w:rsidRDefault="000E42FC" w:rsidP="00FD2451">
            <w:pPr>
              <w:rPr>
                <w:sz w:val="18"/>
                <w:szCs w:val="18"/>
              </w:rPr>
            </w:pPr>
          </w:p>
        </w:tc>
      </w:tr>
      <w:tr w:rsidR="00C52BF3" w:rsidTr="00B729A8">
        <w:trPr>
          <w:trHeight w:val="214"/>
          <w:jc w:val="center"/>
        </w:trPr>
        <w:tc>
          <w:tcPr>
            <w:tcW w:w="1555" w:type="dxa"/>
            <w:vMerge w:val="restart"/>
            <w:vAlign w:val="center"/>
          </w:tcPr>
          <w:p w:rsidR="00C52BF3" w:rsidRPr="00897E59" w:rsidRDefault="00C52BF3" w:rsidP="000E12D9">
            <w:pPr>
              <w:rPr>
                <w:b/>
                <w:sz w:val="20"/>
                <w:szCs w:val="18"/>
              </w:rPr>
            </w:pPr>
            <w:r w:rsidRPr="00897E59">
              <w:rPr>
                <w:b/>
                <w:sz w:val="20"/>
                <w:szCs w:val="18"/>
              </w:rPr>
              <w:t>C5 – Prendre en charge la victime au sol</w:t>
            </w:r>
          </w:p>
        </w:tc>
        <w:tc>
          <w:tcPr>
            <w:tcW w:w="2126" w:type="dxa"/>
            <w:vAlign w:val="center"/>
          </w:tcPr>
          <w:p w:rsidR="00C52BF3" w:rsidRPr="00897E59" w:rsidRDefault="00C52BF3" w:rsidP="000E12D9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Prendre en charge la victime au sol</w:t>
            </w:r>
          </w:p>
        </w:tc>
        <w:tc>
          <w:tcPr>
            <w:tcW w:w="3192" w:type="dxa"/>
            <w:vAlign w:val="center"/>
          </w:tcPr>
          <w:p w:rsidR="00C52BF3" w:rsidRDefault="008A0601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Dégagement, vidange harnais, réception trépied</w:t>
            </w:r>
          </w:p>
          <w:p w:rsidR="008A0601" w:rsidRDefault="008A0601" w:rsidP="008A0601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Manipulations avec précaution 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52BF3" w:rsidRPr="00FD2451" w:rsidRDefault="00C52BF3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C52BF3" w:rsidRPr="00FD2451" w:rsidRDefault="00C52BF3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:rsidR="00C52BF3" w:rsidRPr="00FD2451" w:rsidRDefault="00C52BF3" w:rsidP="00FD2451">
            <w:pPr>
              <w:rPr>
                <w:sz w:val="18"/>
                <w:szCs w:val="18"/>
              </w:rPr>
            </w:pPr>
          </w:p>
        </w:tc>
      </w:tr>
      <w:tr w:rsidR="00C52BF3" w:rsidTr="00B729A8">
        <w:trPr>
          <w:trHeight w:val="214"/>
          <w:jc w:val="center"/>
        </w:trPr>
        <w:tc>
          <w:tcPr>
            <w:tcW w:w="1555" w:type="dxa"/>
            <w:vMerge/>
            <w:vAlign w:val="center"/>
          </w:tcPr>
          <w:p w:rsidR="00C52BF3" w:rsidRPr="00FD2451" w:rsidRDefault="00C52BF3" w:rsidP="000E12D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52BF3" w:rsidRPr="00897E59" w:rsidRDefault="00C52BF3" w:rsidP="000E12D9">
            <w:pPr>
              <w:rPr>
                <w:sz w:val="20"/>
                <w:szCs w:val="18"/>
              </w:rPr>
            </w:pPr>
            <w:r w:rsidRPr="00897E59">
              <w:rPr>
                <w:sz w:val="20"/>
                <w:szCs w:val="18"/>
              </w:rPr>
              <w:t>Transmettre la victime aux services de secours</w:t>
            </w:r>
          </w:p>
        </w:tc>
        <w:tc>
          <w:tcPr>
            <w:tcW w:w="3192" w:type="dxa"/>
            <w:vAlign w:val="center"/>
          </w:tcPr>
          <w:p w:rsidR="00C52BF3" w:rsidRDefault="00C52BF3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Mise en confort de la victime</w:t>
            </w:r>
            <w:r w:rsidR="008A0601">
              <w:rPr>
                <w:sz w:val="18"/>
                <w:szCs w:val="18"/>
              </w:rPr>
              <w:t xml:space="preserve"> </w:t>
            </w:r>
          </w:p>
          <w:p w:rsidR="00C52BF3" w:rsidRDefault="00C52BF3" w:rsidP="00897E59">
            <w:pPr>
              <w:spacing w:afterLines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Transmission aux services de secours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52BF3" w:rsidRPr="00FD2451" w:rsidRDefault="00C52BF3" w:rsidP="00FD2451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:rsidR="00C52BF3" w:rsidRPr="00FD2451" w:rsidRDefault="00C52BF3" w:rsidP="00FD245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:rsidR="00C52BF3" w:rsidRPr="00FD2451" w:rsidRDefault="00C52BF3" w:rsidP="00FD2451">
            <w:pPr>
              <w:rPr>
                <w:sz w:val="18"/>
                <w:szCs w:val="18"/>
              </w:rPr>
            </w:pPr>
          </w:p>
        </w:tc>
      </w:tr>
    </w:tbl>
    <w:p w:rsidR="00FD2451" w:rsidRPr="00F01A23" w:rsidRDefault="00FD2451">
      <w:pPr>
        <w:rPr>
          <w:sz w:val="24"/>
        </w:rPr>
      </w:pPr>
    </w:p>
    <w:p w:rsidR="006B7446" w:rsidRPr="00DB3706" w:rsidRDefault="006B7446">
      <w:pPr>
        <w:rPr>
          <w:sz w:val="8"/>
        </w:rPr>
      </w:pPr>
    </w:p>
    <w:p w:rsidR="00A75699" w:rsidRDefault="00A75699">
      <w:pPr>
        <w:rPr>
          <w:sz w:val="8"/>
        </w:rPr>
      </w:pPr>
    </w:p>
    <w:p w:rsidR="007B13A7" w:rsidRDefault="007B13A7">
      <w:pPr>
        <w:rPr>
          <w:sz w:val="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567"/>
        <w:gridCol w:w="3402"/>
      </w:tblGrid>
      <w:tr w:rsidR="00A75699" w:rsidTr="00B729A8">
        <w:trPr>
          <w:trHeight w:val="342"/>
        </w:trPr>
        <w:tc>
          <w:tcPr>
            <w:tcW w:w="10206" w:type="dxa"/>
            <w:gridSpan w:val="4"/>
            <w:shd w:val="clear" w:color="auto" w:fill="BFBFBF" w:themeFill="background1" w:themeFillShade="BF"/>
            <w:vAlign w:val="center"/>
          </w:tcPr>
          <w:p w:rsidR="00A75699" w:rsidRPr="00C062EE" w:rsidRDefault="00A75699" w:rsidP="00A86C3A">
            <w:pPr>
              <w:jc w:val="center"/>
              <w:rPr>
                <w:b/>
                <w:sz w:val="20"/>
              </w:rPr>
            </w:pPr>
            <w:r w:rsidRPr="007B13A7">
              <w:rPr>
                <w:b/>
                <w:sz w:val="24"/>
              </w:rPr>
              <w:t>Entretien d’explicitation</w:t>
            </w:r>
          </w:p>
        </w:tc>
      </w:tr>
      <w:tr w:rsidR="00A75699" w:rsidTr="00B729A8">
        <w:tc>
          <w:tcPr>
            <w:tcW w:w="5670" w:type="dxa"/>
            <w:vMerge w:val="restart"/>
            <w:shd w:val="clear" w:color="auto" w:fill="BFBFBF" w:themeFill="background1" w:themeFillShade="BF"/>
            <w:vAlign w:val="center"/>
          </w:tcPr>
          <w:p w:rsidR="00A75699" w:rsidRPr="00C062EE" w:rsidRDefault="00A75699" w:rsidP="00A86C3A">
            <w:pPr>
              <w:jc w:val="center"/>
              <w:rPr>
                <w:b/>
                <w:sz w:val="20"/>
              </w:rPr>
            </w:pPr>
            <w:r w:rsidRPr="007B13A7">
              <w:rPr>
                <w:b/>
              </w:rPr>
              <w:t>Critères évalués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:rsidR="00A75699" w:rsidRPr="007B13A7" w:rsidRDefault="00A75699" w:rsidP="00A86C3A">
            <w:pPr>
              <w:jc w:val="center"/>
              <w:rPr>
                <w:b/>
                <w:sz w:val="18"/>
              </w:rPr>
            </w:pPr>
            <w:r w:rsidRPr="007B13A7">
              <w:rPr>
                <w:b/>
                <w:sz w:val="18"/>
              </w:rPr>
              <w:t>Atteinte du critère</w:t>
            </w:r>
            <w:r w:rsidR="007B13A7" w:rsidRPr="007B13A7">
              <w:rPr>
                <w:b/>
                <w:sz w:val="18"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</w:tcPr>
          <w:p w:rsidR="00A75699" w:rsidRPr="00C062EE" w:rsidRDefault="00A75699" w:rsidP="00A86C3A">
            <w:pPr>
              <w:jc w:val="center"/>
              <w:rPr>
                <w:b/>
                <w:sz w:val="20"/>
              </w:rPr>
            </w:pPr>
            <w:r w:rsidRPr="007B13A7">
              <w:rPr>
                <w:b/>
              </w:rPr>
              <w:t>Observations</w:t>
            </w:r>
          </w:p>
        </w:tc>
      </w:tr>
      <w:tr w:rsidR="00A75699" w:rsidTr="00BC3CA4">
        <w:tc>
          <w:tcPr>
            <w:tcW w:w="5670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75699" w:rsidRDefault="00A75699" w:rsidP="00A86C3A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75699" w:rsidRPr="007B13A7" w:rsidRDefault="00F14FEF" w:rsidP="00A86C3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75699" w:rsidRPr="007B13A7" w:rsidRDefault="00F14FEF" w:rsidP="00A86C3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Non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75699" w:rsidRDefault="00A75699" w:rsidP="00A86C3A"/>
        </w:tc>
      </w:tr>
      <w:tr w:rsidR="00A75699" w:rsidTr="00B729A8">
        <w:trPr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699" w:rsidRPr="00C50CF5" w:rsidRDefault="00A75699" w:rsidP="00C52BF3">
            <w:pPr>
              <w:rPr>
                <w:sz w:val="18"/>
                <w:szCs w:val="18"/>
              </w:rPr>
            </w:pPr>
            <w:r w:rsidRPr="00C50CF5">
              <w:rPr>
                <w:sz w:val="18"/>
                <w:szCs w:val="18"/>
              </w:rPr>
              <w:t xml:space="preserve">Le </w:t>
            </w:r>
            <w:r w:rsidR="00C52BF3">
              <w:rPr>
                <w:sz w:val="18"/>
                <w:szCs w:val="18"/>
              </w:rPr>
              <w:t xml:space="preserve">stagiaire </w:t>
            </w:r>
            <w:r w:rsidRPr="00C50CF5">
              <w:rPr>
                <w:sz w:val="18"/>
                <w:szCs w:val="18"/>
              </w:rPr>
              <w:t>fait un retour oral de ses prestations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99" w:rsidRDefault="00A75699" w:rsidP="00A86C3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99" w:rsidRDefault="00A75699" w:rsidP="00A86C3A"/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9" w:rsidRDefault="00A75699" w:rsidP="00A86C3A"/>
        </w:tc>
      </w:tr>
      <w:tr w:rsidR="00A75699" w:rsidTr="00B729A8">
        <w:trPr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699" w:rsidRPr="00C50CF5" w:rsidRDefault="00A75699" w:rsidP="00C52B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CF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 </w:t>
            </w:r>
            <w:r w:rsidR="00C52BF3">
              <w:rPr>
                <w:rFonts w:ascii="Calibri" w:hAnsi="Calibri" w:cs="Calibri"/>
                <w:color w:val="000000"/>
                <w:sz w:val="18"/>
                <w:szCs w:val="18"/>
              </w:rPr>
              <w:t>stagiaire</w:t>
            </w:r>
            <w:r w:rsidRPr="00C50CF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reconnait ses atouts et ses axes d’amélioration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99" w:rsidRDefault="00A75699" w:rsidP="00A86C3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99" w:rsidRDefault="00A75699" w:rsidP="00A86C3A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9" w:rsidRDefault="00A75699" w:rsidP="00A86C3A"/>
        </w:tc>
      </w:tr>
      <w:tr w:rsidR="00A75699" w:rsidTr="00B729A8">
        <w:trPr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699" w:rsidRPr="00C50CF5" w:rsidRDefault="00A75699" w:rsidP="00C52B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CF5">
              <w:rPr>
                <w:rFonts w:ascii="Calibri" w:hAnsi="Calibri" w:cs="Calibri"/>
                <w:color w:val="000000"/>
                <w:sz w:val="18"/>
                <w:szCs w:val="18"/>
              </w:rPr>
              <w:t>Le</w:t>
            </w:r>
            <w:r w:rsidR="00C52BF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stagiaire</w:t>
            </w:r>
            <w:r w:rsidRPr="00C50CF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est conscient du résultat de l’évaluation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99" w:rsidRDefault="00A75699" w:rsidP="00A86C3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99" w:rsidRDefault="00A75699" w:rsidP="00A86C3A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9" w:rsidRDefault="00A75699" w:rsidP="00A86C3A"/>
        </w:tc>
      </w:tr>
      <w:tr w:rsidR="00A75699" w:rsidTr="00B729A8">
        <w:trPr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699" w:rsidRPr="00C50CF5" w:rsidRDefault="00A75699" w:rsidP="00C52B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50CF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 </w:t>
            </w:r>
            <w:r w:rsidR="00C52BF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stagiaire se sent en capacité d’assurer le rôle de </w:t>
            </w:r>
            <w:r w:rsidRPr="00C50CF5">
              <w:rPr>
                <w:rFonts w:ascii="Calibri" w:hAnsi="Calibri" w:cs="Calibri"/>
                <w:color w:val="000000"/>
                <w:sz w:val="18"/>
                <w:szCs w:val="18"/>
              </w:rPr>
              <w:t>GSA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99" w:rsidRDefault="00A75699" w:rsidP="00A86C3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99" w:rsidRDefault="00A75699" w:rsidP="00A86C3A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9" w:rsidRDefault="00A75699" w:rsidP="00A86C3A"/>
        </w:tc>
      </w:tr>
      <w:tr w:rsidR="00A75699" w:rsidTr="00B729A8">
        <w:trPr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699" w:rsidRPr="00C50CF5" w:rsidRDefault="00C52BF3" w:rsidP="00C52B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 posture du stagiaire </w:t>
            </w:r>
            <w:r w:rsidR="00A75699" w:rsidRPr="00C50CF5">
              <w:rPr>
                <w:rFonts w:ascii="Calibri" w:hAnsi="Calibri" w:cs="Calibri"/>
                <w:color w:val="000000"/>
                <w:sz w:val="18"/>
                <w:szCs w:val="18"/>
              </w:rPr>
              <w:t>est en adéquation avec le dispositif GSA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99" w:rsidRDefault="00A75699" w:rsidP="00A86C3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99" w:rsidRDefault="00A75699" w:rsidP="00A86C3A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99" w:rsidRDefault="00A75699" w:rsidP="00A86C3A"/>
        </w:tc>
      </w:tr>
      <w:tr w:rsidR="00A75699" w:rsidTr="00A86C3A"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699" w:rsidRPr="00D437CF" w:rsidRDefault="00A75699" w:rsidP="00A86C3A">
            <w:pPr>
              <w:rPr>
                <w:sz w:val="8"/>
              </w:rPr>
            </w:pPr>
          </w:p>
        </w:tc>
      </w:tr>
      <w:tr w:rsidR="00C16270" w:rsidTr="00B729A8">
        <w:trPr>
          <w:trHeight w:val="567"/>
        </w:trPr>
        <w:tc>
          <w:tcPr>
            <w:tcW w:w="10206" w:type="dxa"/>
            <w:gridSpan w:val="4"/>
            <w:shd w:val="clear" w:color="auto" w:fill="BFBFBF" w:themeFill="background1" w:themeFillShade="BF"/>
            <w:vAlign w:val="center"/>
          </w:tcPr>
          <w:p w:rsidR="00C16270" w:rsidRPr="00B729A8" w:rsidRDefault="00C16270" w:rsidP="00C16270">
            <w:pPr>
              <w:rPr>
                <w:sz w:val="24"/>
              </w:rPr>
            </w:pPr>
            <w:r w:rsidRPr="00B729A8">
              <w:rPr>
                <w:b/>
                <w:sz w:val="24"/>
              </w:rPr>
              <w:t xml:space="preserve">Observation globale </w:t>
            </w:r>
          </w:p>
        </w:tc>
      </w:tr>
      <w:tr w:rsidR="00A75699" w:rsidTr="00E861D5">
        <w:trPr>
          <w:trHeight w:val="2688"/>
        </w:trPr>
        <w:tc>
          <w:tcPr>
            <w:tcW w:w="10206" w:type="dxa"/>
            <w:gridSpan w:val="4"/>
            <w:vAlign w:val="center"/>
          </w:tcPr>
          <w:p w:rsidR="00A75699" w:rsidRDefault="00A75699" w:rsidP="00A86C3A">
            <w:pPr>
              <w:jc w:val="center"/>
            </w:pPr>
          </w:p>
        </w:tc>
      </w:tr>
    </w:tbl>
    <w:p w:rsidR="00C16270" w:rsidRPr="00713D15" w:rsidRDefault="00C16270">
      <w:pPr>
        <w:rPr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2268"/>
        <w:gridCol w:w="2268"/>
      </w:tblGrid>
      <w:tr w:rsidR="00C16270" w:rsidTr="00B729A8">
        <w:trPr>
          <w:trHeight w:val="567"/>
        </w:trPr>
        <w:tc>
          <w:tcPr>
            <w:tcW w:w="2268" w:type="dxa"/>
            <w:gridSpan w:val="3"/>
            <w:shd w:val="clear" w:color="auto" w:fill="BFBFBF" w:themeFill="background1" w:themeFillShade="BF"/>
            <w:vAlign w:val="center"/>
          </w:tcPr>
          <w:p w:rsidR="00C16270" w:rsidRPr="00B729A8" w:rsidRDefault="00C16270" w:rsidP="00C16270">
            <w:pPr>
              <w:jc w:val="center"/>
              <w:rPr>
                <w:sz w:val="24"/>
              </w:rPr>
            </w:pPr>
            <w:r w:rsidRPr="00B729A8">
              <w:rPr>
                <w:b/>
                <w:sz w:val="24"/>
              </w:rPr>
              <w:t>Validation de la compétence au regard des critères</w:t>
            </w:r>
          </w:p>
        </w:tc>
      </w:tr>
      <w:tr w:rsidR="00C16270" w:rsidTr="00BC3CA4">
        <w:trPr>
          <w:trHeight w:val="425"/>
        </w:trPr>
        <w:tc>
          <w:tcPr>
            <w:tcW w:w="5807" w:type="dxa"/>
            <w:shd w:val="clear" w:color="auto" w:fill="BFBFBF" w:themeFill="background1" w:themeFillShade="BF"/>
            <w:vAlign w:val="center"/>
          </w:tcPr>
          <w:p w:rsidR="00C16270" w:rsidRPr="00B729A8" w:rsidRDefault="00C16270" w:rsidP="00C16270">
            <w:pPr>
              <w:rPr>
                <w:sz w:val="24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C16270" w:rsidRPr="00B729A8" w:rsidRDefault="00C16270" w:rsidP="00C16270">
            <w:pPr>
              <w:jc w:val="center"/>
              <w:rPr>
                <w:b/>
                <w:sz w:val="24"/>
              </w:rPr>
            </w:pPr>
            <w:r w:rsidRPr="00B729A8">
              <w:rPr>
                <w:b/>
                <w:sz w:val="24"/>
              </w:rPr>
              <w:t>Oui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C16270" w:rsidRPr="00B729A8" w:rsidRDefault="00C16270" w:rsidP="00C16270">
            <w:pPr>
              <w:jc w:val="center"/>
              <w:rPr>
                <w:b/>
                <w:sz w:val="24"/>
              </w:rPr>
            </w:pPr>
            <w:r w:rsidRPr="00B729A8">
              <w:rPr>
                <w:b/>
                <w:sz w:val="24"/>
              </w:rPr>
              <w:t>Non</w:t>
            </w:r>
          </w:p>
        </w:tc>
      </w:tr>
      <w:tr w:rsidR="00C16270" w:rsidTr="00B729A8">
        <w:trPr>
          <w:trHeight w:val="425"/>
        </w:trPr>
        <w:tc>
          <w:tcPr>
            <w:tcW w:w="5807" w:type="dxa"/>
            <w:vAlign w:val="center"/>
          </w:tcPr>
          <w:p w:rsidR="00C16270" w:rsidRPr="00B729A8" w:rsidRDefault="00C16270" w:rsidP="00C16270">
            <w:r w:rsidRPr="00B729A8">
              <w:rPr>
                <w:szCs w:val="18"/>
              </w:rPr>
              <w:t>C1 – Organiser la sécurité du chantier</w:t>
            </w:r>
          </w:p>
        </w:tc>
        <w:sdt>
          <w:sdtPr>
            <w:rPr>
              <w:sz w:val="32"/>
            </w:rPr>
            <w:id w:val="-48015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42554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C16270" w:rsidTr="00B729A8">
        <w:trPr>
          <w:trHeight w:val="425"/>
        </w:trPr>
        <w:tc>
          <w:tcPr>
            <w:tcW w:w="5807" w:type="dxa"/>
            <w:vAlign w:val="center"/>
          </w:tcPr>
          <w:p w:rsidR="00C16270" w:rsidRPr="00B729A8" w:rsidRDefault="00C16270" w:rsidP="00C16270">
            <w:pPr>
              <w:rPr>
                <w:szCs w:val="18"/>
              </w:rPr>
            </w:pPr>
            <w:r w:rsidRPr="00B729A8">
              <w:rPr>
                <w:szCs w:val="18"/>
              </w:rPr>
              <w:t>C2 – Organiser l’opération de secours en cas d’accident</w:t>
            </w:r>
          </w:p>
        </w:tc>
        <w:sdt>
          <w:sdtPr>
            <w:rPr>
              <w:sz w:val="32"/>
            </w:rPr>
            <w:id w:val="61579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93751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C16270" w:rsidTr="00B729A8">
        <w:trPr>
          <w:trHeight w:val="425"/>
        </w:trPr>
        <w:tc>
          <w:tcPr>
            <w:tcW w:w="5807" w:type="dxa"/>
            <w:vAlign w:val="center"/>
          </w:tcPr>
          <w:p w:rsidR="00C16270" w:rsidRPr="00B729A8" w:rsidRDefault="00C16270" w:rsidP="00C16270">
            <w:pPr>
              <w:rPr>
                <w:szCs w:val="18"/>
              </w:rPr>
            </w:pPr>
            <w:r w:rsidRPr="00B729A8">
              <w:rPr>
                <w:szCs w:val="18"/>
              </w:rPr>
              <w:t>C3 – Prendre en charge une victime dans l’arbre</w:t>
            </w:r>
          </w:p>
        </w:tc>
        <w:sdt>
          <w:sdtPr>
            <w:rPr>
              <w:sz w:val="32"/>
            </w:rPr>
            <w:id w:val="94720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3019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C16270" w:rsidTr="00B729A8">
        <w:trPr>
          <w:trHeight w:val="425"/>
        </w:trPr>
        <w:tc>
          <w:tcPr>
            <w:tcW w:w="5807" w:type="dxa"/>
            <w:vAlign w:val="center"/>
          </w:tcPr>
          <w:p w:rsidR="00C16270" w:rsidRPr="00B729A8" w:rsidRDefault="00C16270" w:rsidP="00C16270">
            <w:pPr>
              <w:rPr>
                <w:szCs w:val="18"/>
              </w:rPr>
            </w:pPr>
            <w:r w:rsidRPr="00B729A8">
              <w:rPr>
                <w:szCs w:val="18"/>
              </w:rPr>
              <w:t>C4 – Organiser la descente de la victime en sécurité</w:t>
            </w:r>
          </w:p>
        </w:tc>
        <w:sdt>
          <w:sdtPr>
            <w:rPr>
              <w:sz w:val="32"/>
            </w:rPr>
            <w:id w:val="52074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60951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C16270" w:rsidTr="00B729A8">
        <w:trPr>
          <w:trHeight w:val="425"/>
        </w:trPr>
        <w:tc>
          <w:tcPr>
            <w:tcW w:w="5807" w:type="dxa"/>
            <w:vAlign w:val="center"/>
          </w:tcPr>
          <w:p w:rsidR="00C16270" w:rsidRPr="00B729A8" w:rsidRDefault="00C16270" w:rsidP="00C16270">
            <w:pPr>
              <w:rPr>
                <w:szCs w:val="18"/>
              </w:rPr>
            </w:pPr>
            <w:r w:rsidRPr="00B729A8">
              <w:rPr>
                <w:szCs w:val="18"/>
              </w:rPr>
              <w:t>C5 – Prendre en charge la victime au sol</w:t>
            </w:r>
          </w:p>
        </w:tc>
        <w:sdt>
          <w:sdtPr>
            <w:rPr>
              <w:sz w:val="32"/>
            </w:rPr>
            <w:id w:val="130844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7884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C16270" w:rsidTr="00B729A8">
        <w:trPr>
          <w:trHeight w:val="425"/>
        </w:trPr>
        <w:tc>
          <w:tcPr>
            <w:tcW w:w="5807" w:type="dxa"/>
            <w:shd w:val="clear" w:color="auto" w:fill="BFBFBF" w:themeFill="background1" w:themeFillShade="BF"/>
            <w:vAlign w:val="center"/>
          </w:tcPr>
          <w:p w:rsidR="00C16270" w:rsidRPr="00B729A8" w:rsidRDefault="00C16270" w:rsidP="00864E36">
            <w:pPr>
              <w:jc w:val="center"/>
              <w:rPr>
                <w:b/>
                <w:szCs w:val="18"/>
              </w:rPr>
            </w:pPr>
            <w:r w:rsidRPr="00B729A8">
              <w:rPr>
                <w:b/>
                <w:szCs w:val="18"/>
              </w:rPr>
              <w:t>CERTIFICATION GSA</w:t>
            </w:r>
          </w:p>
        </w:tc>
        <w:sdt>
          <w:sdtPr>
            <w:rPr>
              <w:sz w:val="32"/>
            </w:rPr>
            <w:id w:val="-84947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29560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:rsidR="00C16270" w:rsidRDefault="00B729A8" w:rsidP="00B729A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</w:tbl>
    <w:p w:rsidR="00A86C3A" w:rsidRDefault="00713D1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3AE76D8" wp14:editId="5711EC4F">
                <wp:simplePos x="0" y="0"/>
                <wp:positionH relativeFrom="margin">
                  <wp:posOffset>3394075</wp:posOffset>
                </wp:positionH>
                <wp:positionV relativeFrom="paragraph">
                  <wp:posOffset>228600</wp:posOffset>
                </wp:positionV>
                <wp:extent cx="3065780" cy="1531620"/>
                <wp:effectExtent l="0" t="0" r="20320" b="1143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1D5" w:rsidRPr="00E861D5" w:rsidRDefault="00864E36" w:rsidP="00E861D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Signature de</w:t>
                            </w:r>
                            <w:r w:rsidR="00E861D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l’</w:t>
                            </w:r>
                            <w:r w:rsidR="00E861D5">
                              <w:rPr>
                                <w:b/>
                                <w:i/>
                              </w:rPr>
                              <w:t>évaluateur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76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7.25pt;margin-top:18pt;width:241.4pt;height:12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">
                <v:textbox>
                  <w:txbxContent>
                    <w:p w:rsidR="00E861D5" w:rsidRPr="00E861D5" w:rsidRDefault="00864E36" w:rsidP="00E861D5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Signature de</w:t>
                      </w:r>
                      <w:r w:rsidR="00E861D5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l’</w:t>
                      </w:r>
                      <w:r w:rsidR="00E861D5">
                        <w:rPr>
                          <w:b/>
                          <w:i/>
                        </w:rPr>
                        <w:t>évaluateur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7E73A8" wp14:editId="4727BE83">
                <wp:simplePos x="0" y="0"/>
                <wp:positionH relativeFrom="margin">
                  <wp:posOffset>57150</wp:posOffset>
                </wp:positionH>
                <wp:positionV relativeFrom="paragraph">
                  <wp:posOffset>229870</wp:posOffset>
                </wp:positionV>
                <wp:extent cx="3114675" cy="15240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1D5" w:rsidRPr="00E861D5" w:rsidRDefault="00E861D5" w:rsidP="00E861D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E861D5">
                              <w:rPr>
                                <w:b/>
                                <w:i/>
                              </w:rPr>
                              <w:t>Signature du candidat</w:t>
                            </w:r>
                            <w:r>
                              <w:rPr>
                                <w:b/>
                                <w:i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73A8" id="_x0000_s1027" type="#_x0000_t202" style="position:absolute;margin-left:4.5pt;margin-top:18.1pt;width:245.25pt;height:1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">
                <v:textbox>
                  <w:txbxContent>
                    <w:p w:rsidR="00E861D5" w:rsidRPr="00E861D5" w:rsidRDefault="00E861D5" w:rsidP="00E861D5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E861D5">
                        <w:rPr>
                          <w:b/>
                          <w:i/>
                        </w:rPr>
                        <w:t>Signature du candidat</w:t>
                      </w:r>
                      <w:r>
                        <w:rPr>
                          <w:b/>
                          <w:i/>
                        </w:rPr>
                        <w:t>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86C3A" w:rsidSect="00D437CF">
      <w:headerReference w:type="default" r:id="rId6"/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E5" w:rsidRDefault="006148E5" w:rsidP="00DB3706">
      <w:pPr>
        <w:spacing w:after="0" w:line="240" w:lineRule="auto"/>
      </w:pPr>
      <w:r>
        <w:separator/>
      </w:r>
    </w:p>
  </w:endnote>
  <w:endnote w:type="continuationSeparator" w:id="0">
    <w:p w:rsidR="006148E5" w:rsidRDefault="006148E5" w:rsidP="00DB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3A" w:rsidRDefault="00A86C3A">
    <w:pPr>
      <w:pStyle w:val="Pieddepage"/>
    </w:pPr>
    <w:r w:rsidRPr="00F6259E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696B0613" wp14:editId="49D4E859">
          <wp:simplePos x="0" y="0"/>
          <wp:positionH relativeFrom="margin">
            <wp:align>left</wp:align>
          </wp:positionH>
          <wp:positionV relativeFrom="topMargin">
            <wp:posOffset>9765030</wp:posOffset>
          </wp:positionV>
          <wp:extent cx="1037590" cy="520700"/>
          <wp:effectExtent l="0" t="0" r="0" b="0"/>
          <wp:wrapTight wrapText="bothSides">
            <wp:wrapPolygon edited="0">
              <wp:start x="0" y="0"/>
              <wp:lineTo x="0" y="20546"/>
              <wp:lineTo x="21018" y="20546"/>
              <wp:lineTo x="21018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E"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07E26D9C" wp14:editId="1493B3E5">
          <wp:simplePos x="0" y="0"/>
          <wp:positionH relativeFrom="margin">
            <wp:align>right</wp:align>
          </wp:positionH>
          <wp:positionV relativeFrom="topMargin">
            <wp:posOffset>9768840</wp:posOffset>
          </wp:positionV>
          <wp:extent cx="1162050" cy="549275"/>
          <wp:effectExtent l="0" t="0" r="0" b="3175"/>
          <wp:wrapTight wrapText="bothSides">
            <wp:wrapPolygon edited="0">
              <wp:start x="0" y="0"/>
              <wp:lineTo x="0" y="20976"/>
              <wp:lineTo x="21246" y="20976"/>
              <wp:lineTo x="21246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E5" w:rsidRDefault="006148E5" w:rsidP="00DB3706">
      <w:pPr>
        <w:spacing w:after="0" w:line="240" w:lineRule="auto"/>
      </w:pPr>
      <w:r>
        <w:separator/>
      </w:r>
    </w:p>
  </w:footnote>
  <w:footnote w:type="continuationSeparator" w:id="0">
    <w:p w:rsidR="006148E5" w:rsidRDefault="006148E5" w:rsidP="00DB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DA" w:rsidRDefault="00942EDA" w:rsidP="00942EDA">
    <w:pPr>
      <w:pStyle w:val="NormalWeb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D092C0A" wp14:editId="33EB2718">
          <wp:simplePos x="0" y="0"/>
          <wp:positionH relativeFrom="margin">
            <wp:posOffset>-85725</wp:posOffset>
          </wp:positionH>
          <wp:positionV relativeFrom="paragraph">
            <wp:posOffset>-49530</wp:posOffset>
          </wp:positionV>
          <wp:extent cx="1295400" cy="1295400"/>
          <wp:effectExtent l="0" t="0" r="0" b="0"/>
          <wp:wrapNone/>
          <wp:docPr id="1" name="Image 1" descr="C:\Users\Vincent\Documents\7-SFA\00-GSA\0-Vade-mecum\LOGO GSA 202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ncent\Documents\7-SFA\00-GSA\0-Vade-mecum\LOGO GSA 202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E1A">
      <w:rPr>
        <w:noProof/>
      </w:rPr>
      <w:drawing>
        <wp:anchor distT="0" distB="0" distL="114300" distR="114300" simplePos="0" relativeHeight="251666432" behindDoc="0" locked="0" layoutInCell="1" allowOverlap="1" wp14:anchorId="18712180" wp14:editId="471EDB4E">
          <wp:simplePos x="0" y="0"/>
          <wp:positionH relativeFrom="margin">
            <wp:posOffset>5718810</wp:posOffset>
          </wp:positionH>
          <wp:positionV relativeFrom="paragraph">
            <wp:posOffset>6985</wp:posOffset>
          </wp:positionV>
          <wp:extent cx="929640" cy="968375"/>
          <wp:effectExtent l="0" t="0" r="3810" b="317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SFA tiff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6C3A" w:rsidRDefault="00A86C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46"/>
    <w:rsid w:val="0000450C"/>
    <w:rsid w:val="000E12D9"/>
    <w:rsid w:val="000E42FC"/>
    <w:rsid w:val="001725E6"/>
    <w:rsid w:val="001A53A4"/>
    <w:rsid w:val="001E0F4A"/>
    <w:rsid w:val="00265070"/>
    <w:rsid w:val="003103F8"/>
    <w:rsid w:val="00342E1A"/>
    <w:rsid w:val="00347158"/>
    <w:rsid w:val="003C3FA8"/>
    <w:rsid w:val="00411CEB"/>
    <w:rsid w:val="00417236"/>
    <w:rsid w:val="006148E5"/>
    <w:rsid w:val="006B7446"/>
    <w:rsid w:val="00713D15"/>
    <w:rsid w:val="007B13A7"/>
    <w:rsid w:val="008225C8"/>
    <w:rsid w:val="00864E36"/>
    <w:rsid w:val="00897E59"/>
    <w:rsid w:val="008A0601"/>
    <w:rsid w:val="00903D15"/>
    <w:rsid w:val="00942EDA"/>
    <w:rsid w:val="00960FEE"/>
    <w:rsid w:val="009E1BA3"/>
    <w:rsid w:val="00A75699"/>
    <w:rsid w:val="00A80857"/>
    <w:rsid w:val="00A86C3A"/>
    <w:rsid w:val="00AD3544"/>
    <w:rsid w:val="00B729A8"/>
    <w:rsid w:val="00B84D8F"/>
    <w:rsid w:val="00BC3CA4"/>
    <w:rsid w:val="00C062EE"/>
    <w:rsid w:val="00C16270"/>
    <w:rsid w:val="00C23CCE"/>
    <w:rsid w:val="00C3184B"/>
    <w:rsid w:val="00C50CF5"/>
    <w:rsid w:val="00C52BF3"/>
    <w:rsid w:val="00D437CF"/>
    <w:rsid w:val="00DB3706"/>
    <w:rsid w:val="00E604B0"/>
    <w:rsid w:val="00E861D5"/>
    <w:rsid w:val="00F01A23"/>
    <w:rsid w:val="00F14FEF"/>
    <w:rsid w:val="00F80AE0"/>
    <w:rsid w:val="00F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6A902"/>
  <w15:chartTrackingRefBased/>
  <w15:docId w15:val="{BE1EEC7B-BCD7-4450-817B-DB007E6F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706"/>
  </w:style>
  <w:style w:type="paragraph" w:styleId="Pieddepage">
    <w:name w:val="footer"/>
    <w:basedOn w:val="Normal"/>
    <w:link w:val="PieddepageCar"/>
    <w:uiPriority w:val="99"/>
    <w:unhideWhenUsed/>
    <w:rsid w:val="00DB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706"/>
  </w:style>
  <w:style w:type="paragraph" w:customStyle="1" w:styleId="Standard">
    <w:name w:val="Standard"/>
    <w:rsid w:val="00342E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42E1A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94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9</cp:revision>
  <cp:lastPrinted>2025-03-13T05:01:00Z</cp:lastPrinted>
  <dcterms:created xsi:type="dcterms:W3CDTF">2025-03-12T05:36:00Z</dcterms:created>
  <dcterms:modified xsi:type="dcterms:W3CDTF">2025-03-13T05:22:00Z</dcterms:modified>
</cp:coreProperties>
</file>